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2" w14:textId="5ECD3D7A" w:rsidR="00006470" w:rsidRPr="00481B59" w:rsidRDefault="00E71318">
      <w:pPr>
        <w:shd w:val="clear" w:color="auto" w:fill="FFFFFF"/>
        <w:spacing w:after="0" w:line="240" w:lineRule="auto"/>
        <w:rPr>
          <w:rFonts w:eastAsia="Arial"/>
        </w:rPr>
      </w:pPr>
      <w:r w:rsidRPr="00481B59">
        <w:rPr>
          <w:rFonts w:eastAsia="Arial"/>
        </w:rPr>
        <w:t>Dear Parents/carers</w:t>
      </w:r>
    </w:p>
    <w:p w14:paraId="00000003" w14:textId="028D1FA4" w:rsidR="00006470" w:rsidRPr="00481B59" w:rsidRDefault="00006470">
      <w:pPr>
        <w:shd w:val="clear" w:color="auto" w:fill="FFFFFF"/>
        <w:spacing w:after="0" w:line="240" w:lineRule="auto"/>
        <w:rPr>
          <w:rFonts w:eastAsia="Arial"/>
        </w:rPr>
      </w:pPr>
    </w:p>
    <w:p w14:paraId="69F74489" w14:textId="6E52C51D" w:rsidR="00481B59" w:rsidRPr="00481B59" w:rsidRDefault="00E71318" w:rsidP="005A62A8">
      <w:pPr>
        <w:shd w:val="clear" w:color="auto" w:fill="FFFFFF"/>
        <w:spacing w:after="0" w:line="240" w:lineRule="auto"/>
        <w:rPr>
          <w:rFonts w:eastAsia="Arial"/>
        </w:rPr>
      </w:pPr>
      <w:r w:rsidRPr="00481B59">
        <w:rPr>
          <w:rFonts w:eastAsia="Arial"/>
        </w:rPr>
        <w:t>You may have been made aware by school or a professional of a service</w:t>
      </w:r>
      <w:r w:rsidRPr="00481B59">
        <w:rPr>
          <w:rFonts w:eastAsia="Times New Roman"/>
        </w:rPr>
        <w:t xml:space="preserve"> </w:t>
      </w:r>
      <w:r w:rsidRPr="00481B59">
        <w:rPr>
          <w:rFonts w:eastAsia="Arial"/>
        </w:rPr>
        <w:t xml:space="preserve">called </w:t>
      </w:r>
      <w:proofErr w:type="spellStart"/>
      <w:r w:rsidRPr="00481B59">
        <w:rPr>
          <w:rFonts w:eastAsia="Arial"/>
        </w:rPr>
        <w:t>Kooth</w:t>
      </w:r>
      <w:proofErr w:type="spellEnd"/>
      <w:r w:rsidRPr="00481B59">
        <w:rPr>
          <w:rFonts w:eastAsia="Arial"/>
        </w:rPr>
        <w:t>.</w:t>
      </w:r>
      <w:r w:rsidR="00F04538">
        <w:rPr>
          <w:rFonts w:eastAsia="Arial"/>
        </w:rPr>
        <w:t xml:space="preserve"> </w:t>
      </w:r>
      <w:r w:rsidRPr="00481B59">
        <w:rPr>
          <w:rFonts w:eastAsia="Arial"/>
        </w:rPr>
        <w:t xml:space="preserve"> </w:t>
      </w:r>
      <w:proofErr w:type="spellStart"/>
      <w:r w:rsidRPr="00481B59">
        <w:rPr>
          <w:rFonts w:eastAsia="Arial"/>
        </w:rPr>
        <w:t>Kooth</w:t>
      </w:r>
      <w:proofErr w:type="spellEnd"/>
      <w:r w:rsidRPr="00481B59">
        <w:rPr>
          <w:rFonts w:eastAsia="Arial"/>
        </w:rPr>
        <w:t xml:space="preserve"> is designed </w:t>
      </w:r>
      <w:r w:rsidR="009B78A0" w:rsidRPr="00481B59">
        <w:rPr>
          <w:rFonts w:eastAsia="Arial"/>
        </w:rPr>
        <w:t xml:space="preserve">to support </w:t>
      </w:r>
      <w:bookmarkStart w:id="0" w:name="_GoBack"/>
      <w:bookmarkEnd w:id="0"/>
      <w:r w:rsidR="009B78A0" w:rsidRPr="00481B59">
        <w:rPr>
          <w:rFonts w:eastAsia="Arial"/>
        </w:rPr>
        <w:t xml:space="preserve">the </w:t>
      </w:r>
      <w:r w:rsidR="00983410" w:rsidRPr="00481B59">
        <w:rPr>
          <w:rFonts w:eastAsia="Arial"/>
        </w:rPr>
        <w:t>wellbeing and resilience of</w:t>
      </w:r>
      <w:r w:rsidRPr="00481B59">
        <w:rPr>
          <w:rFonts w:eastAsia="Arial"/>
        </w:rPr>
        <w:t xml:space="preserve"> young people and is available for</w:t>
      </w:r>
      <w:r w:rsidR="00F04538">
        <w:rPr>
          <w:rFonts w:eastAsia="Arial"/>
        </w:rPr>
        <w:t xml:space="preserve"> </w:t>
      </w:r>
      <w:r w:rsidR="00A062FC">
        <w:rPr>
          <w:rFonts w:eastAsia="Arial"/>
        </w:rPr>
        <w:t>11-25</w:t>
      </w:r>
      <w:r w:rsidR="00F04538">
        <w:rPr>
          <w:rFonts w:eastAsia="Arial"/>
        </w:rPr>
        <w:t xml:space="preserve">year olds </w:t>
      </w:r>
      <w:r w:rsidR="00A062FC">
        <w:rPr>
          <w:rFonts w:eastAsia="Arial"/>
        </w:rPr>
        <w:t xml:space="preserve">Norfolk &amp; Waveney 11-18yr olds in Cambridgeshire &amp; </w:t>
      </w:r>
      <w:proofErr w:type="gramStart"/>
      <w:r w:rsidR="00A062FC">
        <w:rPr>
          <w:rFonts w:eastAsia="Arial"/>
        </w:rPr>
        <w:t>Peterborough</w:t>
      </w:r>
      <w:r w:rsidR="00E57185" w:rsidRPr="00481B59">
        <w:rPr>
          <w:rFonts w:eastAsia="Arial"/>
        </w:rPr>
        <w:t xml:space="preserve">  </w:t>
      </w:r>
      <w:proofErr w:type="spellStart"/>
      <w:r w:rsidR="005A62A8" w:rsidRPr="00481B59">
        <w:rPr>
          <w:rFonts w:eastAsia="Arial"/>
        </w:rPr>
        <w:t>Kooth</w:t>
      </w:r>
      <w:proofErr w:type="spellEnd"/>
      <w:proofErr w:type="gramEnd"/>
      <w:r w:rsidR="005A62A8" w:rsidRPr="00481B59">
        <w:rPr>
          <w:rFonts w:eastAsia="Arial"/>
        </w:rPr>
        <w:t xml:space="preserve"> is</w:t>
      </w:r>
      <w:r w:rsidR="008A105D" w:rsidRPr="00481B59">
        <w:rPr>
          <w:rFonts w:eastAsia="Arial"/>
        </w:rPr>
        <w:t xml:space="preserve"> running </w:t>
      </w:r>
      <w:r w:rsidR="008A105D" w:rsidRPr="00481B59">
        <w:rPr>
          <w:rFonts w:eastAsia="Arial"/>
          <w:b/>
        </w:rPr>
        <w:t xml:space="preserve">free </w:t>
      </w:r>
      <w:r w:rsidR="008A105D" w:rsidRPr="00481B59">
        <w:rPr>
          <w:rFonts w:eastAsia="Arial"/>
        </w:rPr>
        <w:t>online</w:t>
      </w:r>
      <w:r w:rsidR="00481B59">
        <w:rPr>
          <w:rFonts w:eastAsia="Arial"/>
        </w:rPr>
        <w:t xml:space="preserve"> parent</w:t>
      </w:r>
      <w:r w:rsidR="00FC4250">
        <w:rPr>
          <w:rFonts w:eastAsia="Arial"/>
        </w:rPr>
        <w:t>/carer</w:t>
      </w:r>
      <w:r w:rsidR="00481B59">
        <w:rPr>
          <w:rFonts w:eastAsia="Arial"/>
        </w:rPr>
        <w:t xml:space="preserve"> informat</w:t>
      </w:r>
      <w:r w:rsidR="00FC4250">
        <w:rPr>
          <w:rFonts w:eastAsia="Arial"/>
        </w:rPr>
        <w:t xml:space="preserve">ion sessions - </w:t>
      </w:r>
      <w:r w:rsidR="008A105D" w:rsidRPr="00481B59">
        <w:rPr>
          <w:rFonts w:eastAsia="Arial"/>
        </w:rPr>
        <w:t xml:space="preserve">designed to help you understand how </w:t>
      </w:r>
      <w:proofErr w:type="spellStart"/>
      <w:r w:rsidR="008A105D" w:rsidRPr="00481B59">
        <w:rPr>
          <w:rFonts w:eastAsia="Arial"/>
        </w:rPr>
        <w:t>Kooth</w:t>
      </w:r>
      <w:proofErr w:type="spellEnd"/>
      <w:r w:rsidR="008A105D" w:rsidRPr="00481B59">
        <w:rPr>
          <w:rFonts w:eastAsia="Arial"/>
        </w:rPr>
        <w:t xml:space="preserve"> can support your child with their mental health and wellbeing.  </w:t>
      </w:r>
    </w:p>
    <w:p w14:paraId="693BF9BC" w14:textId="77777777" w:rsidR="00481B59" w:rsidRDefault="00481B59" w:rsidP="005A62A8">
      <w:pPr>
        <w:shd w:val="clear" w:color="auto" w:fill="FFFFFF"/>
        <w:spacing w:after="0" w:line="240" w:lineRule="auto"/>
        <w:rPr>
          <w:rFonts w:ascii="Arial" w:eastAsia="Arial" w:hAnsi="Arial" w:cs="Arial"/>
        </w:rPr>
      </w:pPr>
    </w:p>
    <w:p w14:paraId="0077F79B" w14:textId="6FF8FFD1" w:rsidR="00481B59" w:rsidRPr="00503E9A" w:rsidRDefault="00481B59" w:rsidP="00481B59">
      <w:pPr>
        <w:shd w:val="clear" w:color="auto" w:fill="FFFFFF"/>
        <w:spacing w:after="0" w:line="240" w:lineRule="auto"/>
        <w:rPr>
          <w:rFonts w:eastAsia="Arial"/>
        </w:rPr>
      </w:pPr>
      <w:r w:rsidRPr="00503E9A">
        <w:rPr>
          <w:rFonts w:eastAsia="Arial"/>
        </w:rPr>
        <w:t>We have</w:t>
      </w:r>
      <w:r w:rsidR="00FC4250">
        <w:rPr>
          <w:rFonts w:eastAsia="Arial"/>
        </w:rPr>
        <w:t xml:space="preserve"> a shorter ‘bitesize’ session</w:t>
      </w:r>
      <w:r w:rsidRPr="00503E9A">
        <w:rPr>
          <w:rFonts w:eastAsia="Arial"/>
        </w:rPr>
        <w:t xml:space="preserve"> which will cover:</w:t>
      </w:r>
    </w:p>
    <w:p w14:paraId="1562ACFC" w14:textId="77777777" w:rsidR="00481B59" w:rsidRPr="00503E9A" w:rsidRDefault="00481B59" w:rsidP="00481B5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Arial"/>
        </w:rPr>
      </w:pPr>
      <w:r w:rsidRPr="00503E9A">
        <w:rPr>
          <w:rFonts w:eastAsia="Arial"/>
        </w:rPr>
        <w:t xml:space="preserve">A Live tour of the </w:t>
      </w:r>
      <w:proofErr w:type="spellStart"/>
      <w:r w:rsidRPr="00503E9A">
        <w:rPr>
          <w:rFonts w:eastAsia="Arial"/>
        </w:rPr>
        <w:t>Kooth</w:t>
      </w:r>
      <w:proofErr w:type="spellEnd"/>
      <w:r w:rsidRPr="00503E9A">
        <w:rPr>
          <w:rFonts w:eastAsia="Arial"/>
        </w:rPr>
        <w:t xml:space="preserve"> site</w:t>
      </w:r>
    </w:p>
    <w:p w14:paraId="0592F174" w14:textId="77777777" w:rsidR="00481B59" w:rsidRPr="00503E9A" w:rsidRDefault="00481B59" w:rsidP="00481B5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Arial"/>
        </w:rPr>
      </w:pPr>
      <w:r w:rsidRPr="00503E9A">
        <w:rPr>
          <w:rFonts w:eastAsia="Arial"/>
        </w:rPr>
        <w:t xml:space="preserve">An opportunity for Questions &amp; Answers about </w:t>
      </w:r>
      <w:proofErr w:type="spellStart"/>
      <w:r w:rsidRPr="00503E9A">
        <w:rPr>
          <w:rFonts w:eastAsia="Arial"/>
        </w:rPr>
        <w:t>Kooth</w:t>
      </w:r>
      <w:proofErr w:type="spellEnd"/>
    </w:p>
    <w:p w14:paraId="7145AD11" w14:textId="77777777" w:rsidR="00481B59" w:rsidRPr="00503E9A" w:rsidRDefault="00481B59" w:rsidP="00481B59">
      <w:pPr>
        <w:pStyle w:val="ListParagraph"/>
        <w:shd w:val="clear" w:color="auto" w:fill="FFFFFF"/>
        <w:spacing w:after="0" w:line="240" w:lineRule="auto"/>
        <w:rPr>
          <w:rFonts w:eastAsia="Arial"/>
        </w:rPr>
      </w:pPr>
    </w:p>
    <w:p w14:paraId="190D5708" w14:textId="77777777" w:rsidR="00481B59" w:rsidRPr="00503E9A" w:rsidRDefault="00481B59" w:rsidP="00481B59">
      <w:pPr>
        <w:shd w:val="clear" w:color="auto" w:fill="FFFFFF"/>
        <w:spacing w:after="0" w:line="240" w:lineRule="auto"/>
        <w:rPr>
          <w:rFonts w:eastAsia="Arial"/>
        </w:rPr>
      </w:pPr>
      <w:r w:rsidRPr="00503E9A">
        <w:rPr>
          <w:rFonts w:eastAsia="Arial"/>
        </w:rPr>
        <w:t>Please click on the registration link for the date/time you’d like to attend: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714"/>
        <w:gridCol w:w="1009"/>
        <w:gridCol w:w="4000"/>
        <w:gridCol w:w="4051"/>
      </w:tblGrid>
      <w:tr w:rsidR="00481B59" w:rsidRPr="00292105" w14:paraId="6FE5FCE8" w14:textId="77777777" w:rsidTr="009348B6">
        <w:tc>
          <w:tcPr>
            <w:tcW w:w="10774" w:type="dxa"/>
            <w:gridSpan w:val="4"/>
          </w:tcPr>
          <w:p w14:paraId="2FD094B7" w14:textId="77777777" w:rsidR="00481B59" w:rsidRPr="00292105" w:rsidRDefault="00481B59" w:rsidP="009348B6">
            <w:pPr>
              <w:rPr>
                <w:rFonts w:ascii="Calibri" w:hAnsi="Calibri" w:cs="Calibri"/>
              </w:rPr>
            </w:pPr>
            <w:r w:rsidRPr="00292105">
              <w:rPr>
                <w:rFonts w:ascii="Calibri" w:hAnsi="Calibri" w:cs="Calibri"/>
                <w:b/>
                <w:bCs/>
              </w:rPr>
              <w:t xml:space="preserve">Please ensure you register for the webinar of your choice. </w:t>
            </w:r>
          </w:p>
        </w:tc>
      </w:tr>
      <w:tr w:rsidR="00481B59" w:rsidRPr="00292105" w14:paraId="1E6F42DF" w14:textId="77777777" w:rsidTr="009348B6">
        <w:tc>
          <w:tcPr>
            <w:tcW w:w="1714" w:type="dxa"/>
          </w:tcPr>
          <w:p w14:paraId="6524349C" w14:textId="77777777" w:rsidR="00481B59" w:rsidRPr="00292105" w:rsidRDefault="00481B59" w:rsidP="009348B6">
            <w:pPr>
              <w:rPr>
                <w:rFonts w:ascii="Calibri" w:hAnsi="Calibri" w:cs="Calibri"/>
                <w:b/>
              </w:rPr>
            </w:pPr>
            <w:r w:rsidRPr="00292105"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1009" w:type="dxa"/>
          </w:tcPr>
          <w:p w14:paraId="390326E7" w14:textId="77777777" w:rsidR="00481B59" w:rsidRPr="00292105" w:rsidRDefault="00481B59" w:rsidP="009348B6">
            <w:pPr>
              <w:rPr>
                <w:rFonts w:ascii="Calibri" w:hAnsi="Calibri" w:cs="Calibri"/>
                <w:b/>
              </w:rPr>
            </w:pPr>
            <w:r w:rsidRPr="00292105">
              <w:rPr>
                <w:rFonts w:ascii="Calibri" w:hAnsi="Calibri" w:cs="Calibri"/>
                <w:b/>
              </w:rPr>
              <w:t>Time</w:t>
            </w:r>
          </w:p>
        </w:tc>
        <w:tc>
          <w:tcPr>
            <w:tcW w:w="4000" w:type="dxa"/>
          </w:tcPr>
          <w:p w14:paraId="48F84AC7" w14:textId="77777777" w:rsidR="00481B59" w:rsidRPr="00292105" w:rsidRDefault="00481B59" w:rsidP="009348B6">
            <w:pPr>
              <w:rPr>
                <w:rFonts w:ascii="Calibri" w:hAnsi="Calibri" w:cs="Calibri"/>
                <w:b/>
              </w:rPr>
            </w:pPr>
            <w:r w:rsidRPr="00292105">
              <w:rPr>
                <w:rFonts w:ascii="Calibri" w:hAnsi="Calibri" w:cs="Calibri"/>
                <w:b/>
              </w:rPr>
              <w:t>Registration Link</w:t>
            </w:r>
          </w:p>
        </w:tc>
        <w:tc>
          <w:tcPr>
            <w:tcW w:w="4051" w:type="dxa"/>
          </w:tcPr>
          <w:p w14:paraId="78598C7B" w14:textId="77777777" w:rsidR="00481B59" w:rsidRPr="00292105" w:rsidRDefault="00481B59" w:rsidP="009348B6">
            <w:pPr>
              <w:rPr>
                <w:rFonts w:ascii="Calibri" w:hAnsi="Calibri" w:cs="Calibri"/>
                <w:b/>
              </w:rPr>
            </w:pPr>
            <w:r w:rsidRPr="00292105">
              <w:rPr>
                <w:rFonts w:ascii="Calibri" w:hAnsi="Calibri" w:cs="Calibri"/>
                <w:b/>
              </w:rPr>
              <w:t>Zoom Link</w:t>
            </w:r>
          </w:p>
        </w:tc>
      </w:tr>
      <w:tr w:rsidR="00481B59" w:rsidRPr="00292105" w14:paraId="65B5D8E4" w14:textId="77777777" w:rsidTr="009348B6">
        <w:tc>
          <w:tcPr>
            <w:tcW w:w="1714" w:type="dxa"/>
          </w:tcPr>
          <w:p w14:paraId="1E201842" w14:textId="77777777" w:rsidR="00481B59" w:rsidRDefault="00481B59" w:rsidP="009348B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Weds 20 Oct</w:t>
            </w:r>
          </w:p>
          <w:p w14:paraId="504F58E5" w14:textId="77777777" w:rsidR="00481B59" w:rsidRPr="00292105" w:rsidRDefault="00481B59" w:rsidP="009348B6">
            <w:pPr>
              <w:rPr>
                <w:rFonts w:ascii="Calibri" w:hAnsi="Calibri" w:cs="Calibri"/>
              </w:rPr>
            </w:pPr>
            <w:r w:rsidRPr="006110DC">
              <w:rPr>
                <w:rFonts w:ascii="Calibri" w:hAnsi="Calibri" w:cs="Calibri"/>
                <w:b/>
              </w:rPr>
              <w:t>BITESIZE SESSION</w:t>
            </w:r>
          </w:p>
        </w:tc>
        <w:tc>
          <w:tcPr>
            <w:tcW w:w="1009" w:type="dxa"/>
          </w:tcPr>
          <w:p w14:paraId="0F121685" w14:textId="77777777" w:rsidR="00481B59" w:rsidRPr="00292105" w:rsidRDefault="00481B59" w:rsidP="009348B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12pm – 12.30pm</w:t>
            </w:r>
          </w:p>
        </w:tc>
        <w:tc>
          <w:tcPr>
            <w:tcW w:w="4000" w:type="dxa"/>
          </w:tcPr>
          <w:p w14:paraId="43F6B12D" w14:textId="77777777" w:rsidR="00481B59" w:rsidRPr="00C22A91" w:rsidRDefault="00EC0044" w:rsidP="009348B6">
            <w:pPr>
              <w:rPr>
                <w:rFonts w:cstheme="minorHAnsi"/>
              </w:rPr>
            </w:pPr>
            <w:hyperlink r:id="rId8" w:tgtFrame="_blank" w:history="1">
              <w:r w:rsidR="00481B59" w:rsidRPr="00C22A91">
                <w:rPr>
                  <w:rFonts w:eastAsia="Calibri" w:cstheme="minorHAnsi"/>
                  <w:color w:val="1155CC"/>
                  <w:u w:val="single"/>
                  <w:shd w:val="clear" w:color="auto" w:fill="FFFFFF"/>
                  <w:lang w:eastAsia="en-GB"/>
                </w:rPr>
                <w:t>https://www.eventbrite.co.uk/e/discover-kooth-parent-carer-bitesize-sessions-tickets-163865069835</w:t>
              </w:r>
            </w:hyperlink>
            <w:r w:rsidR="00481B59" w:rsidRPr="00C22A91">
              <w:rPr>
                <w:rFonts w:eastAsia="Calibri" w:cstheme="minorHAnsi"/>
                <w:color w:val="222222"/>
                <w:shd w:val="clear" w:color="auto" w:fill="FFFFFF"/>
                <w:lang w:eastAsia="en-GB"/>
              </w:rPr>
              <w:t> </w:t>
            </w:r>
          </w:p>
        </w:tc>
        <w:tc>
          <w:tcPr>
            <w:tcW w:w="4051" w:type="dxa"/>
          </w:tcPr>
          <w:p w14:paraId="69F7E269" w14:textId="77777777" w:rsidR="00481B59" w:rsidRPr="00503E9A" w:rsidRDefault="00EC0044" w:rsidP="009348B6">
            <w:pPr>
              <w:rPr>
                <w:rFonts w:cstheme="minorHAnsi"/>
              </w:rPr>
            </w:pPr>
            <w:hyperlink r:id="rId9" w:history="1">
              <w:r w:rsidR="00481B59" w:rsidRPr="00503E9A">
                <w:rPr>
                  <w:rStyle w:val="Hyperlink"/>
                  <w:rFonts w:cstheme="minorHAnsi"/>
                  <w:spacing w:val="3"/>
                  <w:sz w:val="21"/>
                  <w:szCs w:val="21"/>
                  <w:shd w:val="clear" w:color="auto" w:fill="FFFFFF"/>
                  <w:lang w:eastAsia="en-GB"/>
                </w:rPr>
                <w:t>https://zoom.us/j/96248658006?pwd=</w:t>
              </w:r>
              <w:r w:rsidR="00481B59" w:rsidRPr="00503E9A">
                <w:rPr>
                  <w:rStyle w:val="Hyperlink"/>
                  <w:rFonts w:cstheme="minorHAnsi"/>
                  <w:spacing w:val="3"/>
                  <w:sz w:val="21"/>
                  <w:szCs w:val="21"/>
                  <w:shd w:val="clear" w:color="auto" w:fill="FFFFFF"/>
                </w:rPr>
                <w:t xml:space="preserve"> </w:t>
              </w:r>
              <w:r w:rsidR="00481B59" w:rsidRPr="00503E9A">
                <w:rPr>
                  <w:rStyle w:val="Hyperlink"/>
                  <w:rFonts w:cstheme="minorHAnsi"/>
                  <w:spacing w:val="3"/>
                  <w:sz w:val="21"/>
                  <w:szCs w:val="21"/>
                  <w:shd w:val="clear" w:color="auto" w:fill="FFFFFF"/>
                  <w:lang w:eastAsia="en-GB"/>
                </w:rPr>
                <w:t>UXdkQm1IdmlGZWpHaHRIMDhXVnJOZz09</w:t>
              </w:r>
            </w:hyperlink>
          </w:p>
        </w:tc>
      </w:tr>
    </w:tbl>
    <w:p w14:paraId="0C4EA19C" w14:textId="77777777" w:rsidR="00481B59" w:rsidRPr="00292105" w:rsidRDefault="00481B59" w:rsidP="00481B59">
      <w:pPr>
        <w:shd w:val="clear" w:color="auto" w:fill="FFFFFF"/>
        <w:spacing w:after="0" w:line="240" w:lineRule="auto"/>
        <w:rPr>
          <w:rFonts w:ascii="Arial" w:eastAsia="Arial" w:hAnsi="Arial" w:cs="Arial"/>
        </w:rPr>
      </w:pPr>
    </w:p>
    <w:p w14:paraId="3E58966D" w14:textId="3609456C" w:rsidR="00481B59" w:rsidRPr="00503E9A" w:rsidRDefault="00481B59" w:rsidP="00481B59">
      <w:pPr>
        <w:shd w:val="clear" w:color="auto" w:fill="FFFFFF"/>
        <w:spacing w:after="0" w:line="240" w:lineRule="auto"/>
        <w:rPr>
          <w:rFonts w:eastAsia="Arial"/>
        </w:rPr>
      </w:pPr>
      <w:r w:rsidRPr="00503E9A">
        <w:rPr>
          <w:rFonts w:eastAsia="Arial"/>
          <w:b/>
          <w:u w:val="single"/>
        </w:rPr>
        <w:t>OR</w:t>
      </w:r>
      <w:r w:rsidRPr="00503E9A">
        <w:rPr>
          <w:rFonts w:eastAsia="Arial"/>
        </w:rPr>
        <w:t xml:space="preserve"> a longer one hour session which will cover:</w:t>
      </w:r>
    </w:p>
    <w:p w14:paraId="678FA365" w14:textId="77777777" w:rsidR="00481B59" w:rsidRPr="00503E9A" w:rsidRDefault="00481B59" w:rsidP="00481B5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Arial"/>
        </w:rPr>
      </w:pPr>
      <w:r w:rsidRPr="00503E9A">
        <w:rPr>
          <w:rFonts w:eastAsia="Arial"/>
        </w:rPr>
        <w:t xml:space="preserve">A Presentation on </w:t>
      </w:r>
      <w:proofErr w:type="spellStart"/>
      <w:r w:rsidRPr="00503E9A">
        <w:rPr>
          <w:rFonts w:eastAsia="Arial"/>
        </w:rPr>
        <w:t>Kooth</w:t>
      </w:r>
      <w:proofErr w:type="spellEnd"/>
    </w:p>
    <w:p w14:paraId="0C7C44B1" w14:textId="77777777" w:rsidR="00481B59" w:rsidRPr="00503E9A" w:rsidRDefault="00481B59" w:rsidP="00481B5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Arial"/>
        </w:rPr>
      </w:pPr>
      <w:r w:rsidRPr="00503E9A">
        <w:rPr>
          <w:rFonts w:eastAsia="Arial"/>
        </w:rPr>
        <w:t xml:space="preserve">A Live tour of the </w:t>
      </w:r>
      <w:proofErr w:type="spellStart"/>
      <w:r w:rsidRPr="00503E9A">
        <w:rPr>
          <w:rFonts w:eastAsia="Arial"/>
        </w:rPr>
        <w:t>Kooth</w:t>
      </w:r>
      <w:proofErr w:type="spellEnd"/>
      <w:r w:rsidRPr="00503E9A">
        <w:rPr>
          <w:rFonts w:eastAsia="Arial"/>
        </w:rPr>
        <w:t xml:space="preserve"> site</w:t>
      </w:r>
    </w:p>
    <w:p w14:paraId="1663FC77" w14:textId="77777777" w:rsidR="00481B59" w:rsidRPr="00503E9A" w:rsidRDefault="00481B59" w:rsidP="00481B5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Arial"/>
        </w:rPr>
      </w:pPr>
      <w:r w:rsidRPr="00503E9A">
        <w:rPr>
          <w:rFonts w:eastAsia="Arial"/>
        </w:rPr>
        <w:t xml:space="preserve">An opportunity for Questions &amp; Answers about </w:t>
      </w:r>
      <w:proofErr w:type="spellStart"/>
      <w:r w:rsidRPr="00503E9A">
        <w:rPr>
          <w:rFonts w:eastAsia="Arial"/>
        </w:rPr>
        <w:t>Kooth</w:t>
      </w:r>
      <w:proofErr w:type="spellEnd"/>
    </w:p>
    <w:p w14:paraId="14D9239F" w14:textId="77777777" w:rsidR="00481B59" w:rsidRPr="00503E9A" w:rsidRDefault="00481B59" w:rsidP="00481B59">
      <w:pPr>
        <w:shd w:val="clear" w:color="auto" w:fill="FFFFFF"/>
        <w:spacing w:after="0" w:line="240" w:lineRule="auto"/>
        <w:rPr>
          <w:rFonts w:eastAsia="Arial"/>
        </w:rPr>
      </w:pPr>
    </w:p>
    <w:p w14:paraId="69383BB0" w14:textId="77777777" w:rsidR="00481B59" w:rsidRPr="00503E9A" w:rsidRDefault="00481B59" w:rsidP="00481B59">
      <w:pPr>
        <w:shd w:val="clear" w:color="auto" w:fill="FFFFFF"/>
        <w:spacing w:after="0" w:line="240" w:lineRule="auto"/>
        <w:rPr>
          <w:rFonts w:eastAsia="Arial"/>
        </w:rPr>
      </w:pPr>
      <w:r w:rsidRPr="00503E9A">
        <w:rPr>
          <w:rFonts w:eastAsia="Arial"/>
        </w:rPr>
        <w:t>Please click on the registration link to attend: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632"/>
        <w:gridCol w:w="982"/>
        <w:gridCol w:w="4206"/>
        <w:gridCol w:w="3954"/>
      </w:tblGrid>
      <w:tr w:rsidR="00481B59" w:rsidRPr="00292105" w14:paraId="7419637C" w14:textId="77777777" w:rsidTr="009348B6">
        <w:tc>
          <w:tcPr>
            <w:tcW w:w="10774" w:type="dxa"/>
            <w:gridSpan w:val="4"/>
          </w:tcPr>
          <w:p w14:paraId="2D56C03B" w14:textId="77777777" w:rsidR="00481B59" w:rsidRPr="00292105" w:rsidRDefault="00481B59" w:rsidP="009348B6">
            <w:pPr>
              <w:rPr>
                <w:rFonts w:ascii="Calibri" w:hAnsi="Calibri" w:cs="Calibri"/>
              </w:rPr>
            </w:pPr>
            <w:r w:rsidRPr="00292105">
              <w:rPr>
                <w:rFonts w:ascii="Calibri" w:hAnsi="Calibri" w:cs="Calibri"/>
                <w:b/>
                <w:bCs/>
              </w:rPr>
              <w:t xml:space="preserve">Please ensure you register for the webinar of your choice. </w:t>
            </w:r>
          </w:p>
        </w:tc>
      </w:tr>
      <w:tr w:rsidR="00481B59" w:rsidRPr="00292105" w14:paraId="48C5C46E" w14:textId="77777777" w:rsidTr="00FC4250">
        <w:tc>
          <w:tcPr>
            <w:tcW w:w="1714" w:type="dxa"/>
          </w:tcPr>
          <w:p w14:paraId="0D0A73E7" w14:textId="77777777" w:rsidR="00481B59" w:rsidRPr="00292105" w:rsidRDefault="00481B59" w:rsidP="009348B6">
            <w:pPr>
              <w:rPr>
                <w:rFonts w:ascii="Calibri" w:hAnsi="Calibri" w:cs="Calibri"/>
                <w:b/>
              </w:rPr>
            </w:pPr>
            <w:r w:rsidRPr="00292105"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1009" w:type="dxa"/>
          </w:tcPr>
          <w:p w14:paraId="650D0F1A" w14:textId="77777777" w:rsidR="00481B59" w:rsidRPr="00292105" w:rsidRDefault="00481B59" w:rsidP="009348B6">
            <w:pPr>
              <w:rPr>
                <w:rFonts w:ascii="Calibri" w:hAnsi="Calibri" w:cs="Calibri"/>
                <w:b/>
              </w:rPr>
            </w:pPr>
            <w:r w:rsidRPr="00292105">
              <w:rPr>
                <w:rFonts w:ascii="Calibri" w:hAnsi="Calibri" w:cs="Calibri"/>
                <w:b/>
              </w:rPr>
              <w:t>Time</w:t>
            </w:r>
          </w:p>
        </w:tc>
        <w:tc>
          <w:tcPr>
            <w:tcW w:w="4224" w:type="dxa"/>
          </w:tcPr>
          <w:p w14:paraId="41093C66" w14:textId="77777777" w:rsidR="00481B59" w:rsidRPr="00292105" w:rsidRDefault="00481B59" w:rsidP="009348B6">
            <w:pPr>
              <w:rPr>
                <w:rFonts w:ascii="Calibri" w:hAnsi="Calibri" w:cs="Calibri"/>
                <w:b/>
              </w:rPr>
            </w:pPr>
            <w:r w:rsidRPr="00292105">
              <w:rPr>
                <w:rFonts w:ascii="Calibri" w:hAnsi="Calibri" w:cs="Calibri"/>
                <w:b/>
              </w:rPr>
              <w:t>Registration Link</w:t>
            </w:r>
          </w:p>
        </w:tc>
        <w:tc>
          <w:tcPr>
            <w:tcW w:w="3827" w:type="dxa"/>
          </w:tcPr>
          <w:p w14:paraId="1A5EFABC" w14:textId="77777777" w:rsidR="00481B59" w:rsidRPr="00292105" w:rsidRDefault="00481B59" w:rsidP="009348B6">
            <w:pPr>
              <w:rPr>
                <w:rFonts w:ascii="Calibri" w:hAnsi="Calibri" w:cs="Calibri"/>
                <w:b/>
              </w:rPr>
            </w:pPr>
            <w:r w:rsidRPr="00292105">
              <w:rPr>
                <w:rFonts w:ascii="Calibri" w:hAnsi="Calibri" w:cs="Calibri"/>
                <w:b/>
              </w:rPr>
              <w:t>Zoom Link</w:t>
            </w:r>
          </w:p>
        </w:tc>
      </w:tr>
      <w:tr w:rsidR="00481B59" w:rsidRPr="00292105" w14:paraId="70FA0503" w14:textId="77777777" w:rsidTr="00FC4250">
        <w:tc>
          <w:tcPr>
            <w:tcW w:w="1714" w:type="dxa"/>
          </w:tcPr>
          <w:p w14:paraId="660D8A66" w14:textId="77777777" w:rsidR="00481B59" w:rsidRPr="00292105" w:rsidRDefault="00481B59" w:rsidP="009348B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Thurs 23 Sept</w:t>
            </w:r>
          </w:p>
        </w:tc>
        <w:tc>
          <w:tcPr>
            <w:tcW w:w="1009" w:type="dxa"/>
          </w:tcPr>
          <w:p w14:paraId="30834E1C" w14:textId="77777777" w:rsidR="00481B59" w:rsidRPr="00292105" w:rsidRDefault="00481B59" w:rsidP="009348B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6pm – 7pm</w:t>
            </w:r>
          </w:p>
        </w:tc>
        <w:tc>
          <w:tcPr>
            <w:tcW w:w="4224" w:type="dxa"/>
          </w:tcPr>
          <w:p w14:paraId="385866F5" w14:textId="77777777" w:rsidR="00481B59" w:rsidRPr="00C22A91" w:rsidRDefault="00EC0044" w:rsidP="009348B6">
            <w:pPr>
              <w:rPr>
                <w:rFonts w:cstheme="minorHAnsi"/>
              </w:rPr>
            </w:pPr>
            <w:hyperlink r:id="rId10" w:tgtFrame="_blank" w:history="1">
              <w:r w:rsidR="00481B59" w:rsidRPr="00C22A91">
                <w:rPr>
                  <w:rFonts w:eastAsia="Calibri" w:cstheme="minorHAnsi"/>
                  <w:color w:val="1155CC"/>
                  <w:u w:val="single"/>
                  <w:shd w:val="clear" w:color="auto" w:fill="FFFFFF"/>
                  <w:lang w:eastAsia="en-GB"/>
                </w:rPr>
                <w:t>https://www.eventbrite.co.uk/e/discover-kooth-parent-carer-information-sessions-tickets-164152609875</w:t>
              </w:r>
            </w:hyperlink>
          </w:p>
        </w:tc>
        <w:tc>
          <w:tcPr>
            <w:tcW w:w="3827" w:type="dxa"/>
          </w:tcPr>
          <w:p w14:paraId="3272963A" w14:textId="77777777" w:rsidR="00481B59" w:rsidRPr="00503E9A" w:rsidRDefault="00EC0044" w:rsidP="009348B6">
            <w:pPr>
              <w:rPr>
                <w:rFonts w:cstheme="minorHAnsi"/>
              </w:rPr>
            </w:pPr>
            <w:hyperlink r:id="rId11" w:history="1">
              <w:r w:rsidR="00481B59" w:rsidRPr="00503E9A">
                <w:rPr>
                  <w:rStyle w:val="Hyperlink"/>
                  <w:rFonts w:cstheme="minorHAnsi"/>
                  <w:spacing w:val="3"/>
                  <w:sz w:val="21"/>
                  <w:szCs w:val="21"/>
                  <w:shd w:val="clear" w:color="auto" w:fill="FFFFFF"/>
                  <w:lang w:eastAsia="en-GB"/>
                </w:rPr>
                <w:t>https://zoom.us/j/92322859095?pwd=</w:t>
              </w:r>
              <w:r w:rsidR="00481B59" w:rsidRPr="00503E9A">
                <w:rPr>
                  <w:rStyle w:val="Hyperlink"/>
                  <w:rFonts w:cstheme="minorHAnsi"/>
                  <w:spacing w:val="3"/>
                  <w:sz w:val="21"/>
                  <w:szCs w:val="21"/>
                  <w:shd w:val="clear" w:color="auto" w:fill="FFFFFF"/>
                </w:rPr>
                <w:t xml:space="preserve"> </w:t>
              </w:r>
              <w:r w:rsidR="00481B59" w:rsidRPr="00503E9A">
                <w:rPr>
                  <w:rStyle w:val="Hyperlink"/>
                  <w:rFonts w:cstheme="minorHAnsi"/>
                  <w:spacing w:val="3"/>
                  <w:sz w:val="21"/>
                  <w:szCs w:val="21"/>
                  <w:shd w:val="clear" w:color="auto" w:fill="FFFFFF"/>
                  <w:lang w:eastAsia="en-GB"/>
                </w:rPr>
                <w:t>aEVpdEYzUnpXL0NZWlJQM3hteFhpdz09</w:t>
              </w:r>
            </w:hyperlink>
          </w:p>
        </w:tc>
      </w:tr>
      <w:tr w:rsidR="00FC4250" w:rsidRPr="00292105" w14:paraId="42F9F922" w14:textId="77777777" w:rsidTr="00FC4250">
        <w:tc>
          <w:tcPr>
            <w:tcW w:w="1714" w:type="dxa"/>
          </w:tcPr>
          <w:p w14:paraId="43E08C7D" w14:textId="3FCAD008" w:rsidR="00FC4250" w:rsidRDefault="00FC4250" w:rsidP="00FC4250">
            <w:r>
              <w:t>Tues 16 Nov</w:t>
            </w:r>
          </w:p>
        </w:tc>
        <w:tc>
          <w:tcPr>
            <w:tcW w:w="1009" w:type="dxa"/>
          </w:tcPr>
          <w:p w14:paraId="187A6E08" w14:textId="5B1E571D" w:rsidR="00FC4250" w:rsidRDefault="00FC4250" w:rsidP="00FC4250">
            <w:r>
              <w:t>5pm-6pm</w:t>
            </w:r>
          </w:p>
        </w:tc>
        <w:tc>
          <w:tcPr>
            <w:tcW w:w="4224" w:type="dxa"/>
          </w:tcPr>
          <w:p w14:paraId="2BDBDB7C" w14:textId="01188632" w:rsidR="00FC4250" w:rsidRDefault="00EC0044" w:rsidP="00FC4250">
            <w:hyperlink r:id="rId12" w:tgtFrame="_blank" w:history="1">
              <w:r w:rsidR="00FC4250" w:rsidRPr="00061B06">
                <w:rPr>
                  <w:rFonts w:eastAsia="Calibri" w:cstheme="minorHAnsi"/>
                  <w:color w:val="1155CC"/>
                  <w:u w:val="single"/>
                  <w:shd w:val="clear" w:color="auto" w:fill="FFFFFF"/>
                  <w:lang w:eastAsia="en-GB"/>
                </w:rPr>
                <w:t>https://www.eventbrite.co.uk/e/discover-kooth-parent-carer-information-sessions-tickets-164152609875</w:t>
              </w:r>
            </w:hyperlink>
          </w:p>
        </w:tc>
        <w:tc>
          <w:tcPr>
            <w:tcW w:w="3827" w:type="dxa"/>
          </w:tcPr>
          <w:p w14:paraId="2C7FEED4" w14:textId="1849235A" w:rsidR="00FC4250" w:rsidRDefault="00EC0044" w:rsidP="00FC4250">
            <w:hyperlink r:id="rId13" w:history="1">
              <w:r w:rsidR="00FC4250" w:rsidRPr="00DA7853">
                <w:rPr>
                  <w:rStyle w:val="Hyperlink"/>
                </w:rPr>
                <w:t>https://zoom.us/j/94295360074?pwd= L0xKdzNEM0ZJVVAzeE9hUXExYmhFUT09</w:t>
              </w:r>
            </w:hyperlink>
          </w:p>
        </w:tc>
      </w:tr>
      <w:tr w:rsidR="00FC4250" w:rsidRPr="00292105" w14:paraId="3A481D84" w14:textId="77777777" w:rsidTr="00FC4250">
        <w:tc>
          <w:tcPr>
            <w:tcW w:w="1714" w:type="dxa"/>
          </w:tcPr>
          <w:p w14:paraId="244FECA9" w14:textId="70909851" w:rsidR="00FC4250" w:rsidRDefault="00FC4250" w:rsidP="00FC4250">
            <w:r>
              <w:t>Tues 14 Dec</w:t>
            </w:r>
          </w:p>
        </w:tc>
        <w:tc>
          <w:tcPr>
            <w:tcW w:w="1009" w:type="dxa"/>
          </w:tcPr>
          <w:p w14:paraId="2936C725" w14:textId="53C06B3F" w:rsidR="00FC4250" w:rsidRDefault="00FC4250" w:rsidP="00FC4250">
            <w:r>
              <w:t>6pm-7pm</w:t>
            </w:r>
          </w:p>
        </w:tc>
        <w:tc>
          <w:tcPr>
            <w:tcW w:w="4224" w:type="dxa"/>
          </w:tcPr>
          <w:p w14:paraId="35828F50" w14:textId="24E0E9FB" w:rsidR="00FC4250" w:rsidRDefault="00EC0044" w:rsidP="00FC4250">
            <w:hyperlink r:id="rId14" w:tgtFrame="_blank" w:history="1">
              <w:r w:rsidR="00FC4250" w:rsidRPr="00061B06">
                <w:rPr>
                  <w:rFonts w:eastAsia="Calibri" w:cstheme="minorHAnsi"/>
                  <w:color w:val="1155CC"/>
                  <w:u w:val="single"/>
                  <w:shd w:val="clear" w:color="auto" w:fill="FFFFFF"/>
                  <w:lang w:eastAsia="en-GB"/>
                </w:rPr>
                <w:t>https://www.eventbrite.co.uk/e/discover-kooth-parent-carer-information-sessions-tickets-164152609875</w:t>
              </w:r>
            </w:hyperlink>
          </w:p>
        </w:tc>
        <w:tc>
          <w:tcPr>
            <w:tcW w:w="3827" w:type="dxa"/>
          </w:tcPr>
          <w:p w14:paraId="6CC0C4BB" w14:textId="6181E97E" w:rsidR="00FC4250" w:rsidRDefault="00EC0044" w:rsidP="00FC4250">
            <w:hyperlink r:id="rId15" w:history="1">
              <w:r w:rsidR="00FC4250" w:rsidRPr="00DA7853">
                <w:rPr>
                  <w:rStyle w:val="Hyperlink"/>
                </w:rPr>
                <w:t>https://zoom.us/j/94874926099?pwd= VHhFQ0tXMzhPTFNJeVFtTHhGYWZxQT09</w:t>
              </w:r>
            </w:hyperlink>
          </w:p>
        </w:tc>
      </w:tr>
    </w:tbl>
    <w:p w14:paraId="6F417153" w14:textId="0FFBEDDD" w:rsidR="00983410" w:rsidRPr="00292105" w:rsidRDefault="00983410" w:rsidP="009834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14:paraId="00000007" w14:textId="74583776" w:rsidR="00006470" w:rsidRPr="00481B59" w:rsidRDefault="009B78A0" w:rsidP="009834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</w:rPr>
      </w:pPr>
      <w:proofErr w:type="spellStart"/>
      <w:r w:rsidRPr="00481B59">
        <w:rPr>
          <w:rFonts w:asciiTheme="minorHAnsi" w:eastAsia="Arial" w:hAnsiTheme="minorHAnsi" w:cstheme="minorHAnsi"/>
        </w:rPr>
        <w:t>Kooth</w:t>
      </w:r>
      <w:proofErr w:type="spellEnd"/>
      <w:r w:rsidRPr="00481B59">
        <w:rPr>
          <w:rFonts w:asciiTheme="minorHAnsi" w:eastAsia="Arial" w:hAnsiTheme="minorHAnsi" w:cstheme="minorHAnsi"/>
        </w:rPr>
        <w:t xml:space="preserve"> provides a safe, secure means of accessing help via the internet.  By accessing </w:t>
      </w:r>
      <w:proofErr w:type="spellStart"/>
      <w:r w:rsidRPr="00481B59">
        <w:rPr>
          <w:rFonts w:asciiTheme="minorHAnsi" w:eastAsia="Arial" w:hAnsiTheme="minorHAnsi" w:cstheme="minorHAnsi"/>
        </w:rPr>
        <w:t>Kooth</w:t>
      </w:r>
      <w:proofErr w:type="spellEnd"/>
      <w:r w:rsidR="00983410" w:rsidRPr="00481B59">
        <w:rPr>
          <w:rFonts w:asciiTheme="minorHAnsi" w:eastAsia="Arial" w:hAnsiTheme="minorHAnsi" w:cstheme="minorHAnsi"/>
        </w:rPr>
        <w:t>,</w:t>
      </w:r>
      <w:r w:rsidRPr="00481B59">
        <w:rPr>
          <w:rFonts w:asciiTheme="minorHAnsi" w:eastAsia="Arial" w:hAnsiTheme="minorHAnsi" w:cstheme="minorHAnsi"/>
        </w:rPr>
        <w:t xml:space="preserve"> </w:t>
      </w:r>
      <w:r w:rsidR="00983410" w:rsidRPr="00481B59">
        <w:rPr>
          <w:rFonts w:asciiTheme="minorHAnsi" w:eastAsia="Arial" w:hAnsiTheme="minorHAnsi" w:cstheme="minorHAnsi"/>
        </w:rPr>
        <w:t>young people</w:t>
      </w:r>
      <w:r w:rsidRPr="00481B59">
        <w:rPr>
          <w:rFonts w:asciiTheme="minorHAnsi" w:eastAsia="Arial" w:hAnsiTheme="minorHAnsi" w:cstheme="minorHAnsi"/>
        </w:rPr>
        <w:t xml:space="preserve"> can benefit from: </w:t>
      </w:r>
    </w:p>
    <w:p w14:paraId="68175855" w14:textId="4817D5C7" w:rsidR="00983410" w:rsidRPr="00481B59" w:rsidRDefault="00983410" w:rsidP="009834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</w:rPr>
      </w:pPr>
    </w:p>
    <w:p w14:paraId="00000008" w14:textId="7BFCCBFC" w:rsidR="00006470" w:rsidRPr="00A062FC" w:rsidRDefault="009B78A0" w:rsidP="00A062F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Arial" w:hAnsiTheme="minorHAnsi" w:cstheme="minorHAnsi"/>
        </w:rPr>
      </w:pPr>
      <w:r w:rsidRPr="00A062FC">
        <w:rPr>
          <w:rFonts w:asciiTheme="minorHAnsi" w:eastAsia="Arial" w:hAnsiTheme="minorHAnsi" w:cstheme="minorHAnsi"/>
          <w:b/>
        </w:rPr>
        <w:t xml:space="preserve">A free, confidential, </w:t>
      </w:r>
      <w:r w:rsidR="00A062FC" w:rsidRPr="00A062FC">
        <w:rPr>
          <w:rFonts w:asciiTheme="minorHAnsi" w:eastAsia="Arial" w:hAnsiTheme="minorHAnsi" w:cstheme="minorHAnsi"/>
          <w:b/>
        </w:rPr>
        <w:t>anonymous,</w:t>
      </w:r>
      <w:r w:rsidRPr="00A062FC">
        <w:rPr>
          <w:rFonts w:asciiTheme="minorHAnsi" w:eastAsia="Arial" w:hAnsiTheme="minorHAnsi" w:cstheme="minorHAnsi"/>
          <w:b/>
        </w:rPr>
        <w:t xml:space="preserve"> and safe</w:t>
      </w:r>
      <w:r w:rsidRPr="00A062FC">
        <w:rPr>
          <w:rFonts w:asciiTheme="minorHAnsi" w:eastAsia="Arial" w:hAnsiTheme="minorHAnsi" w:cstheme="minorHAnsi"/>
        </w:rPr>
        <w:t xml:space="preserve"> way to receive support online.</w:t>
      </w:r>
    </w:p>
    <w:p w14:paraId="0000000A" w14:textId="256AF7D0" w:rsidR="00006470" w:rsidRPr="00481B59" w:rsidRDefault="009B78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Arial" w:hAnsiTheme="minorHAnsi" w:cstheme="minorHAnsi"/>
          <w:b/>
        </w:rPr>
      </w:pPr>
      <w:r w:rsidRPr="00481B59">
        <w:rPr>
          <w:rFonts w:asciiTheme="minorHAnsi" w:eastAsia="Arial" w:hAnsiTheme="minorHAnsi" w:cstheme="minorHAnsi"/>
          <w:b/>
        </w:rPr>
        <w:t xml:space="preserve">Online Counselling </w:t>
      </w:r>
      <w:r w:rsidRPr="00481B59">
        <w:rPr>
          <w:rFonts w:asciiTheme="minorHAnsi" w:eastAsia="Arial" w:hAnsiTheme="minorHAnsi" w:cstheme="minorHAnsi"/>
        </w:rPr>
        <w:t xml:space="preserve">from a professional team of BACP qualified counsellors is available via 1-1 chat sessions or messaging on a drop in basis or via booked sessions. </w:t>
      </w:r>
    </w:p>
    <w:p w14:paraId="76D280C9" w14:textId="13A2A27A" w:rsidR="009D4CC3" w:rsidRPr="00481B59" w:rsidRDefault="009B78A0" w:rsidP="008A10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b/>
        </w:rPr>
      </w:pPr>
      <w:r w:rsidRPr="00481B59">
        <w:rPr>
          <w:rFonts w:asciiTheme="minorHAnsi" w:eastAsia="Arial" w:hAnsiTheme="minorHAnsi" w:cstheme="minorHAnsi"/>
          <w:b/>
        </w:rPr>
        <w:t xml:space="preserve">No referral </w:t>
      </w:r>
      <w:r w:rsidRPr="00481B59">
        <w:rPr>
          <w:rFonts w:asciiTheme="minorHAnsi" w:eastAsia="Arial" w:hAnsiTheme="minorHAnsi" w:cstheme="minorHAnsi"/>
        </w:rPr>
        <w:t xml:space="preserve">is required.  Young people can register for </w:t>
      </w:r>
      <w:proofErr w:type="spellStart"/>
      <w:r w:rsidRPr="00481B59">
        <w:rPr>
          <w:rFonts w:asciiTheme="minorHAnsi" w:eastAsia="Arial" w:hAnsiTheme="minorHAnsi" w:cstheme="minorHAnsi"/>
        </w:rPr>
        <w:t>kooth</w:t>
      </w:r>
      <w:proofErr w:type="spellEnd"/>
      <w:r w:rsidRPr="00481B59">
        <w:rPr>
          <w:rFonts w:asciiTheme="minorHAnsi" w:eastAsia="Arial" w:hAnsiTheme="minorHAnsi" w:cstheme="minorHAnsi"/>
        </w:rPr>
        <w:t xml:space="preserve"> independently</w:t>
      </w:r>
      <w:bookmarkStart w:id="1" w:name="_heading=h.gjdgxs" w:colFirst="0" w:colLast="0"/>
      <w:bookmarkEnd w:id="1"/>
      <w:r w:rsidR="00FC4250">
        <w:rPr>
          <w:rFonts w:asciiTheme="minorHAnsi" w:eastAsia="Arial" w:hAnsiTheme="minorHAnsi" w:cstheme="minorHAnsi"/>
        </w:rPr>
        <w:t xml:space="preserve"> via kooth.com</w:t>
      </w:r>
    </w:p>
    <w:p w14:paraId="063ECFE5" w14:textId="1DE25C4E" w:rsidR="00E71318" w:rsidRPr="00481B59" w:rsidRDefault="00E71318" w:rsidP="00E71318">
      <w:pPr>
        <w:shd w:val="clear" w:color="auto" w:fill="FFFFFF"/>
        <w:spacing w:after="0" w:line="240" w:lineRule="auto"/>
        <w:rPr>
          <w:rFonts w:asciiTheme="minorHAnsi" w:eastAsia="Arial" w:hAnsiTheme="minorHAnsi" w:cstheme="minorHAnsi"/>
          <w:color w:val="222222"/>
        </w:rPr>
      </w:pPr>
    </w:p>
    <w:p w14:paraId="37A845C9" w14:textId="22E0C196" w:rsidR="00FE64DF" w:rsidRPr="00481B59" w:rsidRDefault="00FE64DF" w:rsidP="00FE64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inorHAnsi" w:eastAsia="Arial" w:hAnsiTheme="minorHAnsi" w:cstheme="minorHAnsi"/>
        </w:rPr>
      </w:pPr>
      <w:r w:rsidRPr="00481B59">
        <w:rPr>
          <w:rFonts w:asciiTheme="minorHAnsi" w:eastAsia="Arial" w:hAnsiTheme="minorHAnsi" w:cstheme="minorHAnsi"/>
        </w:rPr>
        <w:t>If you have any questions or would like to discuss what Kooth.com can offer, please address them to the school</w:t>
      </w:r>
      <w:proofErr w:type="gramStart"/>
      <w:r w:rsidRPr="00481B59">
        <w:rPr>
          <w:rFonts w:asciiTheme="minorHAnsi" w:eastAsia="Arial" w:hAnsiTheme="minorHAnsi" w:cstheme="minorHAnsi"/>
        </w:rPr>
        <w:t>/[</w:t>
      </w:r>
      <w:proofErr w:type="gramEnd"/>
      <w:r w:rsidRPr="00481B59">
        <w:rPr>
          <w:rFonts w:asciiTheme="minorHAnsi" w:eastAsia="Arial" w:hAnsiTheme="minorHAnsi" w:cstheme="minorHAnsi"/>
        </w:rPr>
        <w:t xml:space="preserve">professional.  If you would prefer to contact </w:t>
      </w:r>
      <w:proofErr w:type="spellStart"/>
      <w:r w:rsidRPr="00481B59">
        <w:rPr>
          <w:rFonts w:asciiTheme="minorHAnsi" w:eastAsia="Arial" w:hAnsiTheme="minorHAnsi" w:cstheme="minorHAnsi"/>
        </w:rPr>
        <w:t>Kooth</w:t>
      </w:r>
      <w:proofErr w:type="spellEnd"/>
      <w:r w:rsidRPr="00481B59">
        <w:rPr>
          <w:rFonts w:asciiTheme="minorHAnsi" w:eastAsia="Arial" w:hAnsiTheme="minorHAnsi" w:cstheme="minorHAnsi"/>
        </w:rPr>
        <w:t xml:space="preserve"> directly, simply email parents</w:t>
      </w:r>
      <w:r w:rsidR="00FC4250">
        <w:rPr>
          <w:rFonts w:asciiTheme="minorHAnsi" w:eastAsia="Arial" w:hAnsiTheme="minorHAnsi" w:cstheme="minorHAnsi"/>
        </w:rPr>
        <w:t>andcarers</w:t>
      </w:r>
      <w:r w:rsidRPr="00481B59">
        <w:rPr>
          <w:rFonts w:asciiTheme="minorHAnsi" w:eastAsia="Arial" w:hAnsiTheme="minorHAnsi" w:cstheme="minorHAnsi"/>
        </w:rPr>
        <w:t>@kooth.com.</w:t>
      </w:r>
    </w:p>
    <w:p w14:paraId="68DFE5F1" w14:textId="77777777" w:rsidR="00FC4250" w:rsidRDefault="00FC4250">
      <w:pPr>
        <w:shd w:val="clear" w:color="auto" w:fill="FFFFFF"/>
        <w:spacing w:after="0" w:line="240" w:lineRule="auto"/>
        <w:rPr>
          <w:rFonts w:asciiTheme="minorHAnsi" w:eastAsia="Arial" w:hAnsiTheme="minorHAnsi" w:cstheme="minorHAnsi"/>
          <w:color w:val="222222"/>
        </w:rPr>
      </w:pPr>
    </w:p>
    <w:p w14:paraId="5FA0BD0E" w14:textId="21A819AA" w:rsidR="00FE64DF" w:rsidRPr="00481B59" w:rsidRDefault="00FE64DF">
      <w:pPr>
        <w:shd w:val="clear" w:color="auto" w:fill="FFFFFF"/>
        <w:spacing w:after="0" w:line="240" w:lineRule="auto"/>
        <w:rPr>
          <w:rFonts w:asciiTheme="minorHAnsi" w:eastAsia="Arial" w:hAnsiTheme="minorHAnsi" w:cstheme="minorHAnsi"/>
          <w:color w:val="222222"/>
        </w:rPr>
      </w:pPr>
      <w:r w:rsidRPr="00481B59">
        <w:rPr>
          <w:rFonts w:asciiTheme="minorHAnsi" w:eastAsia="Arial" w:hAnsiTheme="minorHAnsi" w:cstheme="minorHAnsi"/>
          <w:color w:val="222222"/>
        </w:rPr>
        <w:t>Kind Regards</w:t>
      </w:r>
      <w:r w:rsidR="00FC4250">
        <w:rPr>
          <w:rFonts w:asciiTheme="minorHAnsi" w:eastAsia="Arial" w:hAnsiTheme="minorHAnsi" w:cstheme="minorHAnsi"/>
          <w:color w:val="222222"/>
        </w:rPr>
        <w:t xml:space="preserve"> </w:t>
      </w:r>
      <w:r w:rsidR="00C65231">
        <w:rPr>
          <w:rFonts w:asciiTheme="minorHAnsi" w:eastAsia="Arial" w:hAnsiTheme="minorHAnsi" w:cstheme="minorHAnsi"/>
          <w:color w:val="222222"/>
        </w:rPr>
        <w:t>–</w:t>
      </w:r>
      <w:r w:rsidR="00FC4250">
        <w:rPr>
          <w:rFonts w:asciiTheme="minorHAnsi" w:eastAsia="Arial" w:hAnsiTheme="minorHAnsi" w:cstheme="minorHAnsi"/>
          <w:color w:val="222222"/>
        </w:rPr>
        <w:t xml:space="preserve"> </w:t>
      </w:r>
      <w:r w:rsidR="00C65231">
        <w:rPr>
          <w:rFonts w:asciiTheme="minorHAnsi" w:eastAsia="Arial" w:hAnsiTheme="minorHAnsi" w:cstheme="minorHAnsi"/>
          <w:color w:val="222222"/>
        </w:rPr>
        <w:t xml:space="preserve">Cheryl </w:t>
      </w:r>
      <w:proofErr w:type="spellStart"/>
      <w:r w:rsidR="00C65231">
        <w:rPr>
          <w:rFonts w:asciiTheme="minorHAnsi" w:eastAsia="Arial" w:hAnsiTheme="minorHAnsi" w:cstheme="minorHAnsi"/>
          <w:color w:val="222222"/>
        </w:rPr>
        <w:t>Allright</w:t>
      </w:r>
      <w:proofErr w:type="spellEnd"/>
      <w:r w:rsidR="00A062FC">
        <w:rPr>
          <w:rFonts w:asciiTheme="minorHAnsi" w:eastAsia="Arial" w:hAnsiTheme="minorHAnsi" w:cstheme="minorHAnsi"/>
          <w:color w:val="222222"/>
        </w:rPr>
        <w:t xml:space="preserve">   </w:t>
      </w:r>
      <w:proofErr w:type="spellStart"/>
      <w:r w:rsidRPr="00481B59">
        <w:rPr>
          <w:rFonts w:asciiTheme="minorHAnsi" w:eastAsia="Arial" w:hAnsiTheme="minorHAnsi" w:cstheme="minorHAnsi"/>
          <w:b/>
          <w:color w:val="222222"/>
        </w:rPr>
        <w:t>Kooth</w:t>
      </w:r>
      <w:proofErr w:type="spellEnd"/>
      <w:r w:rsidRPr="00481B59">
        <w:rPr>
          <w:rFonts w:asciiTheme="minorHAnsi" w:eastAsia="Arial" w:hAnsiTheme="minorHAnsi" w:cstheme="minorHAnsi"/>
          <w:b/>
          <w:color w:val="222222"/>
        </w:rPr>
        <w:t xml:space="preserve"> Engagement Lead</w:t>
      </w:r>
    </w:p>
    <w:sectPr w:rsidR="00FE64DF" w:rsidRPr="00481B59">
      <w:headerReference w:type="default" r:id="rId16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A8C29" w14:textId="77777777" w:rsidR="00B250FF" w:rsidRDefault="00B250FF" w:rsidP="00FE64DF">
      <w:pPr>
        <w:spacing w:after="0" w:line="240" w:lineRule="auto"/>
      </w:pPr>
      <w:r>
        <w:separator/>
      </w:r>
    </w:p>
  </w:endnote>
  <w:endnote w:type="continuationSeparator" w:id="0">
    <w:p w14:paraId="15B8BBD0" w14:textId="77777777" w:rsidR="00B250FF" w:rsidRDefault="00B250FF" w:rsidP="00FE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E293A" w14:textId="77777777" w:rsidR="00B250FF" w:rsidRDefault="00B250FF" w:rsidP="00FE64DF">
      <w:pPr>
        <w:spacing w:after="0" w:line="240" w:lineRule="auto"/>
      </w:pPr>
      <w:r>
        <w:separator/>
      </w:r>
    </w:p>
  </w:footnote>
  <w:footnote w:type="continuationSeparator" w:id="0">
    <w:p w14:paraId="46D94885" w14:textId="77777777" w:rsidR="00B250FF" w:rsidRDefault="00B250FF" w:rsidP="00FE6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48036" w14:textId="1265DDF8" w:rsidR="00FE64DF" w:rsidRDefault="00FE64DF">
    <w:pPr>
      <w:pStyle w:val="Header"/>
    </w:pPr>
    <w:r>
      <w:rPr>
        <w:rFonts w:ascii="Arial" w:eastAsia="Arial" w:hAnsi="Arial" w:cs="Arial"/>
        <w:noProof/>
        <w:color w:val="222222"/>
        <w:sz w:val="23"/>
        <w:szCs w:val="23"/>
      </w:rPr>
      <w:drawing>
        <wp:anchor distT="0" distB="0" distL="114300" distR="114300" simplePos="0" relativeHeight="251658240" behindDoc="0" locked="0" layoutInCell="1" allowOverlap="1" wp14:anchorId="4961D871" wp14:editId="7611D899">
          <wp:simplePos x="0" y="0"/>
          <wp:positionH relativeFrom="margin">
            <wp:align>right</wp:align>
          </wp:positionH>
          <wp:positionV relativeFrom="paragraph">
            <wp:posOffset>-205740</wp:posOffset>
          </wp:positionV>
          <wp:extent cx="1775460" cy="678180"/>
          <wp:effectExtent l="0" t="0" r="0" b="0"/>
          <wp:wrapSquare wrapText="bothSides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5460" cy="678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77143"/>
    <w:multiLevelType w:val="hybridMultilevel"/>
    <w:tmpl w:val="A6FED6F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F0CDF"/>
    <w:multiLevelType w:val="hybridMultilevel"/>
    <w:tmpl w:val="DEE21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0695A"/>
    <w:multiLevelType w:val="hybridMultilevel"/>
    <w:tmpl w:val="CEB0B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A2467"/>
    <w:multiLevelType w:val="hybridMultilevel"/>
    <w:tmpl w:val="54D84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763E7"/>
    <w:multiLevelType w:val="hybridMultilevel"/>
    <w:tmpl w:val="CAFA4E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440A6"/>
    <w:multiLevelType w:val="hybridMultilevel"/>
    <w:tmpl w:val="9E86E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A606E"/>
    <w:multiLevelType w:val="multilevel"/>
    <w:tmpl w:val="52C4B2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A44599C"/>
    <w:multiLevelType w:val="hybridMultilevel"/>
    <w:tmpl w:val="90D24F60"/>
    <w:lvl w:ilvl="0" w:tplc="8B303CEC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470"/>
    <w:rsid w:val="00006470"/>
    <w:rsid w:val="000F27C9"/>
    <w:rsid w:val="001A48D0"/>
    <w:rsid w:val="00292105"/>
    <w:rsid w:val="00481B59"/>
    <w:rsid w:val="004A796D"/>
    <w:rsid w:val="004D3835"/>
    <w:rsid w:val="00511DFE"/>
    <w:rsid w:val="0056357D"/>
    <w:rsid w:val="005A62A8"/>
    <w:rsid w:val="0063717E"/>
    <w:rsid w:val="007C1A8E"/>
    <w:rsid w:val="008A105D"/>
    <w:rsid w:val="00983410"/>
    <w:rsid w:val="009B78A0"/>
    <w:rsid w:val="009D4CC3"/>
    <w:rsid w:val="00A062FC"/>
    <w:rsid w:val="00A7350D"/>
    <w:rsid w:val="00A869AC"/>
    <w:rsid w:val="00B071F3"/>
    <w:rsid w:val="00B250FF"/>
    <w:rsid w:val="00B53461"/>
    <w:rsid w:val="00B8187F"/>
    <w:rsid w:val="00B820AA"/>
    <w:rsid w:val="00C546C4"/>
    <w:rsid w:val="00C65231"/>
    <w:rsid w:val="00CC200F"/>
    <w:rsid w:val="00E57185"/>
    <w:rsid w:val="00E71318"/>
    <w:rsid w:val="00EC0044"/>
    <w:rsid w:val="00EE4D91"/>
    <w:rsid w:val="00F04538"/>
    <w:rsid w:val="00FC4250"/>
    <w:rsid w:val="00FE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9C64550"/>
  <w15:docId w15:val="{F4F488FB-78D2-490C-9829-9ABC271E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E02327"/>
    <w:rPr>
      <w:color w:val="0563C1" w:themeColor="hyperlink"/>
      <w:u w:val="single"/>
    </w:rPr>
  </w:style>
  <w:style w:type="paragraph" w:customStyle="1" w:styleId="m-2516403668925590479gmail-m1238354651458806910gmail-m8818081714730849712m-2537073820899256461gmail-msonormal">
    <w:name w:val="m_-2516403668925590479gmail-m_1238354651458806910gmail-m_8818081714730849712m_-2537073820899256461gmail-msonormal"/>
    <w:basedOn w:val="Normal"/>
    <w:rsid w:val="00AF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9D4CC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6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4DF"/>
  </w:style>
  <w:style w:type="paragraph" w:styleId="Footer">
    <w:name w:val="footer"/>
    <w:basedOn w:val="Normal"/>
    <w:link w:val="FooterChar"/>
    <w:uiPriority w:val="99"/>
    <w:unhideWhenUsed/>
    <w:rsid w:val="00FE6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4DF"/>
  </w:style>
  <w:style w:type="paragraph" w:styleId="ListParagraph">
    <w:name w:val="List Paragraph"/>
    <w:basedOn w:val="Normal"/>
    <w:uiPriority w:val="34"/>
    <w:qFormat/>
    <w:rsid w:val="005A6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.uk/e/discover-kooth-parent-carer-bitesize-sessions-tickets-163865069835" TargetMode="External"/><Relationship Id="rId13" Type="http://schemas.openxmlformats.org/officeDocument/2006/relationships/hyperlink" Target="https://zoom.us/j/94295360074?pwd=%20L0xKdzNEM0ZJVVAzeE9hUXExYmhFUT0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ventbrite.co.uk/e/discover-kooth-parent-carer-information-sessions-tickets-16415260987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oom.us/j/92322859095?pwd=%20aEVpdEYzUnpXL0NZWlJQM3hteFhpdz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oom.us/j/94874926099?pwd=%20VHhFQ0tXMzhPTFNJeVFtTHhGYWZxQT09" TargetMode="External"/><Relationship Id="rId10" Type="http://schemas.openxmlformats.org/officeDocument/2006/relationships/hyperlink" Target="https://www.eventbrite.co.uk/e/discover-kooth-parent-carer-information-sessions-tickets-16415260987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j/96248658006?pwd=%20UXdkQm1IdmlGZWpHaHRIMDhXVnJOZz09" TargetMode="External"/><Relationship Id="rId14" Type="http://schemas.openxmlformats.org/officeDocument/2006/relationships/hyperlink" Target="https://www.eventbrite.co.uk/e/discover-kooth-parent-carer-information-sessions-tickets-16415260987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UxTwgfyqaNF7kuUV/yP0QP+TTA==">AMUW2mXwJRyGQ4aNSP1CNHesbZ2RLWy1dSqv9q61/gvME/y9Rd1ROyuC3y5ZGEYoF5dt7S8mYrSpkkpuOuf3ECZ0Kk5H4MW/L16JswP6lCGuRbtA4u8Qrm9eaQXnbPsMfPl8B+D9pPTD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Parent  Carer Information Sessions - NorfolkWaveneyCambsPeterborough Sept to Dec 2021</vt:lpstr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Parent  Carer Information Sessions - NorfolkWaveneyCambsPeterborough Sept to Dec 2021</dc:title>
  <dc:subject>
  </dc:subject>
  <dc:creator>Sandie Peters</dc:creator>
  <cp:keywords>
  </cp:keywords>
  <cp:lastModifiedBy>Andy Lyons</cp:lastModifiedBy>
  <cp:revision>2</cp:revision>
  <dcterms:created xsi:type="dcterms:W3CDTF">2021-09-16T08:41:00Z</dcterms:created>
  <dcterms:modified xsi:type="dcterms:W3CDTF">2021-09-16T08:41:00Z</dcterms:modified>
</cp:coreProperties>
</file>